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197BFC" w14:textId="77777777" w:rsidR="009E233D" w:rsidRDefault="009E233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02A47AD5" w14:textId="77777777" w:rsidR="00A13A0A" w:rsidRDefault="00A13A0A" w:rsidP="00A13A0A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Приложение к ООП СОО</w:t>
      </w:r>
    </w:p>
    <w:p w14:paraId="7B08F92B" w14:textId="77777777" w:rsidR="00A13A0A" w:rsidRDefault="00A13A0A" w:rsidP="00A13A0A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МБОУ «</w:t>
      </w:r>
      <w:proofErr w:type="spellStart"/>
      <w:r>
        <w:rPr>
          <w:rFonts w:ascii="Times New Roman" w:eastAsia="Times New Roman" w:hAnsi="Times New Roman" w:cs="Times New Roman"/>
          <w:b/>
        </w:rPr>
        <w:t>Махкетинская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СОШ </w:t>
      </w:r>
      <w:proofErr w:type="spellStart"/>
      <w:r>
        <w:rPr>
          <w:rFonts w:ascii="Times New Roman" w:eastAsia="Times New Roman" w:hAnsi="Times New Roman" w:cs="Times New Roman"/>
          <w:b/>
        </w:rPr>
        <w:t>им.Ш.Хазуева</w:t>
      </w:r>
      <w:proofErr w:type="spellEnd"/>
      <w:r>
        <w:rPr>
          <w:rFonts w:ascii="Times New Roman" w:eastAsia="Times New Roman" w:hAnsi="Times New Roman" w:cs="Times New Roman"/>
          <w:b/>
        </w:rPr>
        <w:t>»</w:t>
      </w:r>
    </w:p>
    <w:p w14:paraId="4B5A2413" w14:textId="77777777" w:rsidR="009E233D" w:rsidRDefault="009E233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</w:p>
    <w:p w14:paraId="50926689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1B7488CA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60B0655A" w14:textId="42AB6B7C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04558C">
        <w:rPr>
          <w:rFonts w:ascii="Times New Roman" w:eastAsia="Times New Roman" w:hAnsi="Times New Roman" w:cs="Times New Roman"/>
          <w:b/>
        </w:rPr>
        <w:t>Информатика</w:t>
      </w:r>
      <w:r w:rsidRPr="00986D3F">
        <w:rPr>
          <w:rFonts w:ascii="Times New Roman" w:eastAsia="Times New Roman" w:hAnsi="Times New Roman" w:cs="Times New Roman"/>
          <w:b/>
        </w:rPr>
        <w:t>»</w:t>
      </w:r>
      <w:r w:rsidR="0004558C">
        <w:rPr>
          <w:rFonts w:ascii="Times New Roman" w:eastAsia="Times New Roman" w:hAnsi="Times New Roman" w:cs="Times New Roman"/>
          <w:b/>
        </w:rPr>
        <w:t xml:space="preserve"> (базовый уровень)</w:t>
      </w:r>
    </w:p>
    <w:p w14:paraId="6A2D21D5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65"/>
        <w:gridCol w:w="2268"/>
      </w:tblGrid>
      <w:tr w:rsidR="00BD1E8D" w:rsidRPr="003B4010" w14:paraId="66EB26DE" w14:textId="77777777" w:rsidTr="00F6244E">
        <w:trPr>
          <w:trHeight w:val="505"/>
        </w:trPr>
        <w:tc>
          <w:tcPr>
            <w:tcW w:w="7665" w:type="dxa"/>
            <w:shd w:val="clear" w:color="auto" w:fill="EAF1DD"/>
          </w:tcPr>
          <w:p w14:paraId="6077D70C" w14:textId="12B80E25" w:rsidR="00BD1E8D" w:rsidRPr="003B4010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="007D01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0</w:t>
            </w: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7081CC0F" w14:textId="77777777" w:rsidR="00BD1E8D" w:rsidRPr="003B4010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2268" w:type="dxa"/>
            <w:shd w:val="clear" w:color="auto" w:fill="EAF1DD"/>
          </w:tcPr>
          <w:p w14:paraId="3E7E6073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  <w:proofErr w:type="spellEnd"/>
          </w:p>
          <w:p w14:paraId="1146DF24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  <w:proofErr w:type="spellEnd"/>
          </w:p>
        </w:tc>
      </w:tr>
      <w:tr w:rsidR="00BD1E8D" w:rsidRPr="003B4010" w14:paraId="2FFAF859" w14:textId="77777777" w:rsidTr="00F6244E">
        <w:trPr>
          <w:trHeight w:val="718"/>
        </w:trPr>
        <w:tc>
          <w:tcPr>
            <w:tcW w:w="7665" w:type="dxa"/>
          </w:tcPr>
          <w:p w14:paraId="183F7ADC" w14:textId="3B0F37C1" w:rsidR="00BD1E8D" w:rsidRPr="003B4010" w:rsidRDefault="0004558C" w:rsidP="0004558C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55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владение представлениями о роли информации и связанных с ней процессов 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      </w:r>
          </w:p>
        </w:tc>
        <w:tc>
          <w:tcPr>
            <w:tcW w:w="2268" w:type="dxa"/>
          </w:tcPr>
          <w:p w14:paraId="565903FE" w14:textId="72C1B7C9" w:rsidR="00BD1E8D" w:rsidRPr="003B4010" w:rsidRDefault="00F6244E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14:paraId="2C507434" w14:textId="77777777" w:rsidTr="00F6244E">
        <w:trPr>
          <w:trHeight w:val="362"/>
        </w:trPr>
        <w:tc>
          <w:tcPr>
            <w:tcW w:w="7665" w:type="dxa"/>
            <w:tcBorders>
              <w:bottom w:val="single" w:sz="4" w:space="0" w:color="auto"/>
            </w:tcBorders>
          </w:tcPr>
          <w:p w14:paraId="4A163656" w14:textId="51DAC0A7" w:rsidR="00BD1E8D" w:rsidRPr="003B4010" w:rsidRDefault="0004558C" w:rsidP="00556FE4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55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владение методами поиска информации в сети Интернет, умение критически оценивать информацию, полученную из сети Интернет;</w:t>
            </w:r>
          </w:p>
        </w:tc>
        <w:tc>
          <w:tcPr>
            <w:tcW w:w="2268" w:type="dxa"/>
          </w:tcPr>
          <w:p w14:paraId="0587BEDE" w14:textId="77777777" w:rsidR="00BD1E8D" w:rsidRDefault="00F6244E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918966E" w14:textId="77777777" w:rsidR="00F6244E" w:rsidRDefault="00F6244E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(практическая)</w:t>
            </w:r>
          </w:p>
          <w:p w14:paraId="23F94172" w14:textId="2F4FC9B0" w:rsidR="00F6244E" w:rsidRPr="00F6244E" w:rsidRDefault="00F6244E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BD1E8D" w:rsidRPr="003B4010" w14:paraId="2776E952" w14:textId="77777777" w:rsidTr="00F6244E">
        <w:trPr>
          <w:trHeight w:val="506"/>
        </w:trPr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6B4CD" w14:textId="43B1FA01" w:rsidR="00BD1E8D" w:rsidRPr="003B4010" w:rsidRDefault="0004558C" w:rsidP="00556FE4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55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характеризовать большие данные, приводить примеры источников  их получения и направления использования;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7806213E" w14:textId="77777777" w:rsidR="00F6244E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E364D6C" w14:textId="77777777" w:rsidR="00F6244E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(практическая)</w:t>
            </w:r>
          </w:p>
          <w:p w14:paraId="24352FC9" w14:textId="2444F27E" w:rsidR="00BD1E8D" w:rsidRPr="009E233D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BD1E8D" w:rsidRPr="003B4010" w14:paraId="5826AC33" w14:textId="77777777" w:rsidTr="00F6244E">
        <w:trPr>
          <w:trHeight w:val="253"/>
        </w:trPr>
        <w:tc>
          <w:tcPr>
            <w:tcW w:w="7665" w:type="dxa"/>
            <w:tcBorders>
              <w:top w:val="single" w:sz="4" w:space="0" w:color="auto"/>
            </w:tcBorders>
          </w:tcPr>
          <w:p w14:paraId="46659903" w14:textId="1F6F0130" w:rsidR="00BD1E8D" w:rsidRPr="003B4010" w:rsidRDefault="0004558C" w:rsidP="00556FE4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55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      </w:r>
          </w:p>
        </w:tc>
        <w:tc>
          <w:tcPr>
            <w:tcW w:w="2268" w:type="dxa"/>
          </w:tcPr>
          <w:p w14:paraId="04177F7A" w14:textId="77777777" w:rsidR="00F6244E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4822B89" w14:textId="77777777" w:rsidR="00F6244E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(практическая)</w:t>
            </w:r>
          </w:p>
          <w:p w14:paraId="42ABE96C" w14:textId="60CCF3CB" w:rsidR="00BD1E8D" w:rsidRPr="003B4010" w:rsidRDefault="00F6244E" w:rsidP="00F6244E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BD1E8D" w:rsidRPr="003B4010" w14:paraId="72EE87EE" w14:textId="77777777" w:rsidTr="00F6244E">
        <w:trPr>
          <w:trHeight w:val="769"/>
        </w:trPr>
        <w:tc>
          <w:tcPr>
            <w:tcW w:w="7665" w:type="dxa"/>
          </w:tcPr>
          <w:p w14:paraId="5222A4E7" w14:textId="008D5BFE" w:rsidR="00BD1E8D" w:rsidRPr="003B4010" w:rsidRDefault="0004558C" w:rsidP="0004558C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55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      </w:r>
          </w:p>
        </w:tc>
        <w:tc>
          <w:tcPr>
            <w:tcW w:w="2268" w:type="dxa"/>
          </w:tcPr>
          <w:p w14:paraId="31B1A876" w14:textId="77777777" w:rsidR="00F6244E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A867D12" w14:textId="77777777" w:rsidR="00F6244E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(практическая)</w:t>
            </w:r>
          </w:p>
          <w:p w14:paraId="161D08FD" w14:textId="3478DC5A" w:rsidR="00BD1E8D" w:rsidRPr="00F6244E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BD1E8D" w:rsidRPr="003B4010" w14:paraId="73F6A411" w14:textId="77777777" w:rsidTr="00F6244E">
        <w:trPr>
          <w:trHeight w:val="505"/>
        </w:trPr>
        <w:tc>
          <w:tcPr>
            <w:tcW w:w="7665" w:type="dxa"/>
          </w:tcPr>
          <w:p w14:paraId="43E1B43D" w14:textId="4A0ED2AD" w:rsidR="00BD1E8D" w:rsidRPr="003B4010" w:rsidRDefault="0004558C" w:rsidP="0004558C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55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соблюдение требований техники безопасности и гигиены при работе 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      </w:r>
          </w:p>
        </w:tc>
        <w:tc>
          <w:tcPr>
            <w:tcW w:w="2268" w:type="dxa"/>
          </w:tcPr>
          <w:p w14:paraId="6E76AB8D" w14:textId="77777777" w:rsidR="00F6244E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(практическая)</w:t>
            </w:r>
          </w:p>
          <w:p w14:paraId="71C6D56D" w14:textId="59A02AC5" w:rsidR="00BD1E8D" w:rsidRPr="003B4010" w:rsidRDefault="00F6244E" w:rsidP="00F6244E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BD1E8D" w:rsidRPr="003B4010" w14:paraId="00EC6EE9" w14:textId="77777777" w:rsidTr="00F6244E">
        <w:trPr>
          <w:trHeight w:val="506"/>
        </w:trPr>
        <w:tc>
          <w:tcPr>
            <w:tcW w:w="7665" w:type="dxa"/>
          </w:tcPr>
          <w:p w14:paraId="5801088D" w14:textId="5CC8CFB6" w:rsidR="00BD1E8D" w:rsidRPr="003B4010" w:rsidRDefault="0004558C" w:rsidP="0004558C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55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понимание основных принципов дискретизации различных видов информации, умение определять информационный объём текстовых, </w:t>
            </w:r>
            <w:r w:rsidR="004C1A3E" w:rsidRPr="000455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графических и</w:t>
            </w:r>
            <w:r w:rsidRPr="000455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звуковых данных при заданных параметрах дискретизации;</w:t>
            </w:r>
          </w:p>
        </w:tc>
        <w:tc>
          <w:tcPr>
            <w:tcW w:w="2268" w:type="dxa"/>
          </w:tcPr>
          <w:p w14:paraId="3912D0CC" w14:textId="77777777" w:rsidR="00F6244E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(практическая)</w:t>
            </w:r>
          </w:p>
          <w:p w14:paraId="5588ECAC" w14:textId="21E0EF10" w:rsidR="00BD1E8D" w:rsidRPr="003B4010" w:rsidRDefault="00F6244E" w:rsidP="00F6244E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BD1E8D" w:rsidRPr="003B4010" w14:paraId="31429F03" w14:textId="77777777" w:rsidTr="00F6244E">
        <w:trPr>
          <w:trHeight w:val="758"/>
        </w:trPr>
        <w:tc>
          <w:tcPr>
            <w:tcW w:w="7665" w:type="dxa"/>
          </w:tcPr>
          <w:p w14:paraId="09678DC1" w14:textId="7C096732" w:rsidR="00BD1E8D" w:rsidRPr="003B4010" w:rsidRDefault="0004558C" w:rsidP="0004558C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55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умение строить неравномерные коды, допускающие однозначное декодирование сообщений (префиксные коды); </w:t>
            </w:r>
          </w:p>
        </w:tc>
        <w:tc>
          <w:tcPr>
            <w:tcW w:w="2268" w:type="dxa"/>
          </w:tcPr>
          <w:p w14:paraId="4D400131" w14:textId="77777777" w:rsidR="00F6244E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B7AA079" w14:textId="77777777" w:rsidR="00F6244E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(практическая)</w:t>
            </w:r>
          </w:p>
          <w:p w14:paraId="64B5E5ED" w14:textId="1A30119F" w:rsidR="00BD1E8D" w:rsidRPr="00F6244E" w:rsidRDefault="00F6244E" w:rsidP="00F6244E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414BDD2F" w14:textId="77777777" w:rsidTr="00F6244E">
        <w:trPr>
          <w:trHeight w:val="505"/>
        </w:trPr>
        <w:tc>
          <w:tcPr>
            <w:tcW w:w="7665" w:type="dxa"/>
          </w:tcPr>
          <w:p w14:paraId="63DAF314" w14:textId="0FC8D55D" w:rsidR="00BD1E8D" w:rsidRPr="007D019F" w:rsidRDefault="0004558C" w:rsidP="0004558C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55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      </w:r>
          </w:p>
        </w:tc>
        <w:tc>
          <w:tcPr>
            <w:tcW w:w="2268" w:type="dxa"/>
          </w:tcPr>
          <w:p w14:paraId="4120B510" w14:textId="77777777" w:rsidR="00F6244E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ECEF869" w14:textId="77777777" w:rsidR="00F6244E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(практическая)</w:t>
            </w:r>
          </w:p>
          <w:p w14:paraId="284384D6" w14:textId="051CA692" w:rsidR="00BD1E8D" w:rsidRPr="009E233D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BD1E8D" w:rsidRPr="003B4010" w14:paraId="573FDE89" w14:textId="77777777" w:rsidTr="00F6244E">
        <w:trPr>
          <w:trHeight w:val="496"/>
        </w:trPr>
        <w:tc>
          <w:tcPr>
            <w:tcW w:w="7665" w:type="dxa"/>
          </w:tcPr>
          <w:p w14:paraId="16712CF1" w14:textId="2E4C6AD0" w:rsidR="00BD1E8D" w:rsidRPr="003B4010" w:rsidRDefault="0004558C" w:rsidP="00693596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455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умение создавать структурированные текстовые </w:t>
            </w:r>
            <w:r w:rsidR="004C1A3E" w:rsidRPr="000455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документы и</w:t>
            </w:r>
            <w:r w:rsidRPr="000455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демонстрационные материалы с использованием возможностей современных программных средств и облачных сервисов</w:t>
            </w:r>
            <w:r w:rsidR="004C1A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268" w:type="dxa"/>
          </w:tcPr>
          <w:p w14:paraId="372EDB06" w14:textId="77777777" w:rsidR="00F6244E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B95408F" w14:textId="666A3790" w:rsidR="00F6244E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(контрольная)</w:t>
            </w:r>
          </w:p>
          <w:p w14:paraId="3D99FB06" w14:textId="47DA7D73" w:rsidR="00BD1E8D" w:rsidRPr="00F6244E" w:rsidRDefault="00F6244E" w:rsidP="00F6244E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306972" w:rsidRPr="003B4010" w14:paraId="54E66DA5" w14:textId="77777777" w:rsidTr="00306972">
        <w:trPr>
          <w:trHeight w:val="103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0A359A3D" w14:textId="2BD926EA" w:rsidR="00F6244E" w:rsidRPr="003B4010" w:rsidRDefault="00F6244E" w:rsidP="00F6244E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6AD6FE4B" w14:textId="456AC2BE" w:rsidR="00306972" w:rsidRPr="003B4010" w:rsidRDefault="00F6244E" w:rsidP="00F6244E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3B4010" w14:paraId="116979D8" w14:textId="77777777" w:rsidTr="00F6244E">
        <w:trPr>
          <w:trHeight w:val="103"/>
        </w:trPr>
        <w:tc>
          <w:tcPr>
            <w:tcW w:w="7665" w:type="dxa"/>
          </w:tcPr>
          <w:p w14:paraId="27092A16" w14:textId="1A585C30" w:rsidR="00BD1E8D" w:rsidRPr="003B4010" w:rsidRDefault="004C1A3E" w:rsidP="004C1A3E">
            <w:pPr>
              <w:tabs>
                <w:tab w:val="left" w:pos="302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A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      </w:r>
          </w:p>
        </w:tc>
        <w:tc>
          <w:tcPr>
            <w:tcW w:w="2268" w:type="dxa"/>
          </w:tcPr>
          <w:p w14:paraId="72C9DFEC" w14:textId="77777777" w:rsidR="00F6244E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5A06668" w14:textId="77777777" w:rsidR="00F6244E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(практическая)</w:t>
            </w:r>
          </w:p>
          <w:p w14:paraId="25A04AFC" w14:textId="35857F6B" w:rsidR="00BD1E8D" w:rsidRPr="003B4010" w:rsidRDefault="00F6244E" w:rsidP="00F6244E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 работа</w:t>
            </w:r>
          </w:p>
        </w:tc>
      </w:tr>
      <w:tr w:rsidR="00BD1E8D" w:rsidRPr="003B4010" w14:paraId="4517E25E" w14:textId="77777777" w:rsidTr="00F6244E">
        <w:trPr>
          <w:trHeight w:val="103"/>
        </w:trPr>
        <w:tc>
          <w:tcPr>
            <w:tcW w:w="7665" w:type="dxa"/>
          </w:tcPr>
          <w:p w14:paraId="7E380CB1" w14:textId="47158D76" w:rsidR="00BD1E8D" w:rsidRPr="003B4010" w:rsidRDefault="004C1A3E" w:rsidP="00542AC5">
            <w:pPr>
              <w:tabs>
                <w:tab w:val="left" w:pos="302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A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понимание угроз информационной безопасности, использование </w:t>
            </w:r>
            <w:r w:rsidR="00153CCB" w:rsidRPr="004C1A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методов и</w:t>
            </w:r>
            <w:r w:rsidRPr="004C1A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средств противодействия этим угрозам, соблюдение мер безопасности, предотвращающих незаконное распространение персональных данных;</w:t>
            </w:r>
          </w:p>
        </w:tc>
        <w:tc>
          <w:tcPr>
            <w:tcW w:w="2268" w:type="dxa"/>
          </w:tcPr>
          <w:p w14:paraId="5D760B54" w14:textId="77777777" w:rsidR="00F6244E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49D7F18" w14:textId="77777777" w:rsidR="00F6244E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(практическая)</w:t>
            </w:r>
          </w:p>
          <w:p w14:paraId="474BE187" w14:textId="79216C92" w:rsidR="00BD1E8D" w:rsidRPr="003B4010" w:rsidRDefault="00F6244E" w:rsidP="00F6244E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BD1E8D" w:rsidRPr="003B4010" w14:paraId="3677D1A0" w14:textId="77777777" w:rsidTr="00F6244E">
        <w:trPr>
          <w:trHeight w:val="103"/>
        </w:trPr>
        <w:tc>
          <w:tcPr>
            <w:tcW w:w="7665" w:type="dxa"/>
          </w:tcPr>
          <w:p w14:paraId="40540052" w14:textId="7E3451FE" w:rsidR="00BD1E8D" w:rsidRPr="003B4010" w:rsidRDefault="004C1A3E" w:rsidP="006F57AE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A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      </w:r>
          </w:p>
        </w:tc>
        <w:tc>
          <w:tcPr>
            <w:tcW w:w="2268" w:type="dxa"/>
          </w:tcPr>
          <w:p w14:paraId="5D7D6059" w14:textId="77777777" w:rsidR="00F6244E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DE62CA5" w14:textId="77777777" w:rsidR="00F6244E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(практическая)</w:t>
            </w:r>
          </w:p>
          <w:p w14:paraId="719D3143" w14:textId="724B8882" w:rsidR="00BD1E8D" w:rsidRPr="003B4010" w:rsidRDefault="00F6244E" w:rsidP="00F6244E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BD1E8D" w:rsidRPr="003B4010" w14:paraId="2DED494C" w14:textId="77777777" w:rsidTr="00F6244E">
        <w:trPr>
          <w:trHeight w:val="103"/>
        </w:trPr>
        <w:tc>
          <w:tcPr>
            <w:tcW w:w="7665" w:type="dxa"/>
          </w:tcPr>
          <w:p w14:paraId="2DB1AB63" w14:textId="63538EB4" w:rsidR="00BD1E8D" w:rsidRPr="003B4010" w:rsidRDefault="004C1A3E" w:rsidP="009B55B8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A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      </w:r>
            <w:proofErr w:type="spellStart"/>
            <w:r w:rsidRPr="004C1A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Python</w:t>
            </w:r>
            <w:proofErr w:type="spellEnd"/>
            <w:r w:rsidRPr="004C1A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4C1A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Java</w:t>
            </w:r>
            <w:proofErr w:type="spellEnd"/>
            <w:r w:rsidRPr="004C1A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C++, C#), анализировать алгоритмы  с использованием таблиц трассировки, определять без использования компьютера результаты выполнения несложных программ, включающих циклы, ветвления и подпрограммы, при заданных исходных данных, модифицировать готовые программы для решения новых задач, использовать их в своих программах  в качестве подпрограмм (процедур, функций);</w:t>
            </w:r>
          </w:p>
        </w:tc>
        <w:tc>
          <w:tcPr>
            <w:tcW w:w="2268" w:type="dxa"/>
          </w:tcPr>
          <w:p w14:paraId="41D8F996" w14:textId="77777777" w:rsidR="00F6244E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(практическая)</w:t>
            </w:r>
          </w:p>
          <w:p w14:paraId="1408BAA7" w14:textId="3BEBC6B6" w:rsidR="00BD1E8D" w:rsidRPr="003B4010" w:rsidRDefault="00F6244E" w:rsidP="00F6244E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BD1E8D" w:rsidRPr="003B4010" w14:paraId="2077B89F" w14:textId="77777777" w:rsidTr="00F6244E">
        <w:trPr>
          <w:trHeight w:val="103"/>
        </w:trPr>
        <w:tc>
          <w:tcPr>
            <w:tcW w:w="7665" w:type="dxa"/>
          </w:tcPr>
          <w:p w14:paraId="0321BE08" w14:textId="0867968F" w:rsidR="00BD1E8D" w:rsidRPr="003B4010" w:rsidRDefault="004C1A3E" w:rsidP="006F57AE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A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умение реализовывать на выбранном для изучения языке программирования высокого уровня (Паскаль, </w:t>
            </w:r>
            <w:proofErr w:type="spellStart"/>
            <w:r w:rsidRPr="004C1A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Python</w:t>
            </w:r>
            <w:proofErr w:type="spellEnd"/>
            <w:r w:rsidRPr="004C1A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4C1A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Java</w:t>
            </w:r>
            <w:proofErr w:type="spellEnd"/>
            <w:r w:rsidRPr="004C1A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C++, C#)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      </w:r>
          </w:p>
        </w:tc>
        <w:tc>
          <w:tcPr>
            <w:tcW w:w="2268" w:type="dxa"/>
          </w:tcPr>
          <w:p w14:paraId="4163E770" w14:textId="77777777" w:rsidR="00F6244E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(практическая)</w:t>
            </w:r>
          </w:p>
          <w:p w14:paraId="4083EF14" w14:textId="30B29B2A" w:rsidR="00BD1E8D" w:rsidRPr="003B4010" w:rsidRDefault="00F6244E" w:rsidP="00F6244E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BD1E8D" w:rsidRPr="003B4010" w14:paraId="7A72FE6B" w14:textId="77777777" w:rsidTr="00F6244E">
        <w:trPr>
          <w:trHeight w:val="103"/>
        </w:trPr>
        <w:tc>
          <w:tcPr>
            <w:tcW w:w="7665" w:type="dxa"/>
          </w:tcPr>
          <w:p w14:paraId="2BF27AE3" w14:textId="2D7A3C3C" w:rsidR="00BD1E8D" w:rsidRPr="003B4010" w:rsidRDefault="004C1A3E" w:rsidP="009B55B8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A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      </w:r>
          </w:p>
        </w:tc>
        <w:tc>
          <w:tcPr>
            <w:tcW w:w="2268" w:type="dxa"/>
          </w:tcPr>
          <w:p w14:paraId="4EF76E2D" w14:textId="77777777" w:rsidR="00F6244E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54A9EF9" w14:textId="77777777" w:rsidR="00F6244E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(практическая)</w:t>
            </w:r>
          </w:p>
          <w:p w14:paraId="1061291D" w14:textId="1AC17C25" w:rsidR="00BD1E8D" w:rsidRPr="003B4010" w:rsidRDefault="00F6244E" w:rsidP="00F6244E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BD1E8D" w:rsidRPr="003B4010" w14:paraId="1E8E3CD4" w14:textId="77777777" w:rsidTr="00F6244E">
        <w:trPr>
          <w:trHeight w:val="103"/>
        </w:trPr>
        <w:tc>
          <w:tcPr>
            <w:tcW w:w="7665" w:type="dxa"/>
          </w:tcPr>
          <w:p w14:paraId="28975A9D" w14:textId="684EDB9D" w:rsidR="00BD1E8D" w:rsidRPr="003B4010" w:rsidRDefault="004C1A3E" w:rsidP="009B55B8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A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</w:t>
            </w:r>
            <w:r w:rsidR="00153CCB" w:rsidRPr="004C1A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моделирования в</w:t>
            </w:r>
            <w:r w:rsidRPr="004C1A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наглядном виде;</w:t>
            </w:r>
          </w:p>
        </w:tc>
        <w:tc>
          <w:tcPr>
            <w:tcW w:w="2268" w:type="dxa"/>
          </w:tcPr>
          <w:p w14:paraId="040DAFF6" w14:textId="77777777" w:rsidR="00F6244E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(практическая)</w:t>
            </w:r>
          </w:p>
          <w:p w14:paraId="517C09BB" w14:textId="1C24268B" w:rsidR="00BD1E8D" w:rsidRPr="003B4010" w:rsidRDefault="00F6244E" w:rsidP="00F6244E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BD1E8D" w:rsidRPr="003B4010" w14:paraId="3591348E" w14:textId="77777777" w:rsidTr="00F6244E">
        <w:trPr>
          <w:trHeight w:val="103"/>
        </w:trPr>
        <w:tc>
          <w:tcPr>
            <w:tcW w:w="7665" w:type="dxa"/>
          </w:tcPr>
          <w:p w14:paraId="51C04816" w14:textId="20F78D1E" w:rsidR="00BD1E8D" w:rsidRPr="003B4010" w:rsidRDefault="004C1A3E" w:rsidP="009B55B8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A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умение организовывать личное информационное </w:t>
            </w:r>
            <w:r w:rsidR="00153CCB" w:rsidRPr="004C1A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пространство с</w:t>
            </w:r>
            <w:r w:rsidRPr="004C1A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</w:t>
            </w:r>
            <w:r w:rsidR="00153CCB" w:rsidRPr="004C1A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интеллекта в</w:t>
            </w:r>
            <w:r w:rsidRPr="004C1A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различных областях, наличие представлений об использовании информационных технологий в различных профессиональных сферах.</w:t>
            </w:r>
          </w:p>
        </w:tc>
        <w:tc>
          <w:tcPr>
            <w:tcW w:w="2268" w:type="dxa"/>
          </w:tcPr>
          <w:p w14:paraId="14BA0D89" w14:textId="58552C9B" w:rsidR="00F6244E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(контрольная)</w:t>
            </w:r>
          </w:p>
          <w:p w14:paraId="589A613D" w14:textId="40A5F61E" w:rsidR="00BD1E8D" w:rsidRPr="003B4010" w:rsidRDefault="00F6244E" w:rsidP="00F6244E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</w:tbl>
    <w:p w14:paraId="5EA159D5" w14:textId="77777777" w:rsidR="00BD1E8D" w:rsidRPr="00986D3F" w:rsidRDefault="00BD1E8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</w:rPr>
      </w:pPr>
    </w:p>
    <w:p w14:paraId="4066674F" w14:textId="677782A7" w:rsidR="003C6AD3" w:rsidRPr="003C6AD3" w:rsidRDefault="003C6AD3" w:rsidP="003C6AD3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</w:rPr>
      </w:pPr>
      <w:bookmarkStart w:id="1" w:name="_Hlk175840522"/>
      <w:r w:rsidRPr="00664259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3A3AC8">
        <w:rPr>
          <w:rFonts w:ascii="Times New Roman" w:hAnsi="Times New Roman" w:cs="Times New Roman"/>
          <w:b/>
          <w:sz w:val="24"/>
        </w:rPr>
        <w:t>Требования</w:t>
      </w:r>
      <w:r w:rsidRPr="003A3AC8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выставлению</w:t>
      </w:r>
      <w:r w:rsidRPr="003A3AC8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отметок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за</w:t>
      </w:r>
      <w:r w:rsidRPr="003A3AC8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промежуточную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pacing w:val="-2"/>
          <w:sz w:val="24"/>
        </w:rPr>
        <w:t>аттестацию.</w:t>
      </w:r>
      <w:bookmarkEnd w:id="1"/>
    </w:p>
    <w:p w14:paraId="14F8EE6F" w14:textId="0E8FDEE3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оценке письменных и устных ответов учитель в первую очередь учитывает показанные учащимися знания и умения. Оценка зависит также от наличия и характера погрешностей, допущенных учащимися. Среди погрешностей выделяются ошибки и </w:t>
      </w: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недочеты. Погрешность считается ошибкой, если она свидетельствует о том, что ученик не овладел основными знаниями и (или) умениями, указанными в программе. </w:t>
      </w:r>
    </w:p>
    <w:p w14:paraId="2CDFCD13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недочетам относятся погрешности, свидетельствующие о недостаточно полном или недостаточно прочном усвоении основных знаний и умений или об отсутствии знаний, не считающихся в программе основными. Недочетами также считаются: погрешности, которые не привели к искажению </w:t>
      </w:r>
      <w:proofErr w:type="gramStart"/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>смысла</w:t>
      </w:r>
      <w:proofErr w:type="gramEnd"/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полученного учеником задания или способа его выполнения, например, неаккуратная запись, небрежное выполнение блок-схемы и т. п. </w:t>
      </w:r>
    </w:p>
    <w:p w14:paraId="20CB26F3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Задания для устного и письменного опроса учащихся состоят из теоретических вопросов и задач. </w:t>
      </w:r>
    </w:p>
    <w:p w14:paraId="2CA1F1F9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за теоретический вопрос считается безупречным, если по своему содержанию полностью соответствует вопросу, содержит все необходимые теоретические факты и обоснованные выводы, а его изложение и письменная запись математически и логически грамотны и отличаются последовательностью и аккуратностью. </w:t>
      </w:r>
    </w:p>
    <w:p w14:paraId="5BCCB20D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задач считается безупречным, если правильно выбран способ решения, само решение сопровождается необходимыми объяснениями, верно выполнен алгоритм решения, решение записано последовательно, аккуратно и синтаксически верно по правилам какого-либо языка или системы программирования. </w:t>
      </w:r>
    </w:p>
    <w:p w14:paraId="56D77955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на компьютере считается безупречной, если учащийся самостоятельно или с незначительной помощью учителя выполнил все этапы решения задачи, и был получен верный ответ или иное требуемое представление решения задачи. </w:t>
      </w:r>
    </w:p>
    <w:p w14:paraId="23569F34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 может повысить отметку за оригинальный ответ на вопрос или оригинальное решение задачи, которые свидетельствуют о высоком уровне владения информационными технологиями учащимся, за решение более сложной задачи или ответ на более сложный вопрос, предложенные учащемуся дополнительно после выполнения им основных заданий. </w:t>
      </w:r>
    </w:p>
    <w:p w14:paraId="4D2641E4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Для устных ответов определяются следующие критерии оценок:</w:t>
      </w:r>
    </w:p>
    <w:p w14:paraId="4FBAA3EA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выставляется, если ученик: </w:t>
      </w:r>
    </w:p>
    <w:p w14:paraId="462F2AEA" w14:textId="77777777" w:rsidR="002B703B" w:rsidRPr="002B703B" w:rsidRDefault="002B703B" w:rsidP="002B703B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полно раскрыл содержание материала в объеме, предусмотренном программой и учебником; </w:t>
      </w:r>
    </w:p>
    <w:p w14:paraId="1A8E23DC" w14:textId="77777777" w:rsidR="002B703B" w:rsidRPr="002B703B" w:rsidRDefault="002B703B" w:rsidP="002B703B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изложил материал грамотным языком в определенной логической последовательности, точно используя математическую и специализированную терминологию и символику; </w:t>
      </w:r>
    </w:p>
    <w:p w14:paraId="5A026206" w14:textId="77777777" w:rsidR="002B703B" w:rsidRPr="002B703B" w:rsidRDefault="002B703B" w:rsidP="002B703B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 выполнил графическое изображение алгоритма и иные чертежи и графики, сопутствующие ответу; </w:t>
      </w:r>
    </w:p>
    <w:p w14:paraId="28775560" w14:textId="77777777" w:rsidR="002B703B" w:rsidRPr="002B703B" w:rsidRDefault="002B703B" w:rsidP="002B703B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показал умение иллюстрировать теоретические положения конкретными примерами, применять их в новой ситуации при выполнении практического задания; </w:t>
      </w:r>
    </w:p>
    <w:p w14:paraId="05130B83" w14:textId="77777777" w:rsidR="002B703B" w:rsidRPr="002B703B" w:rsidRDefault="002B703B" w:rsidP="002B703B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продемонстрировал усвоение ранее изученных сопутствующих вопросов, </w:t>
      </w:r>
      <w:proofErr w:type="spellStart"/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устойчивость используемых при ответе умений и навыков; </w:t>
      </w:r>
    </w:p>
    <w:p w14:paraId="46AD4694" w14:textId="77777777" w:rsidR="002B703B" w:rsidRPr="002B703B" w:rsidRDefault="002B703B" w:rsidP="002B703B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отвечал самостоятельно; </w:t>
      </w:r>
    </w:p>
    <w:p w14:paraId="00797921" w14:textId="77777777" w:rsidR="002B703B" w:rsidRPr="002B703B" w:rsidRDefault="002B703B" w:rsidP="002B703B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систематически демонстрирует знания превышающие нормы программы для этого класса.</w:t>
      </w:r>
    </w:p>
    <w:p w14:paraId="4F28A6E7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выставляется, если: </w:t>
      </w: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14:paraId="6597C36F" w14:textId="77777777" w:rsidR="002B703B" w:rsidRPr="002B703B" w:rsidRDefault="002B703B" w:rsidP="002B703B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удовлетворяет в основном требованиям на оценку «5», но при этом имеет один из недостатков: </w:t>
      </w:r>
    </w:p>
    <w:p w14:paraId="0A3164A0" w14:textId="77777777" w:rsidR="002B703B" w:rsidRPr="002B703B" w:rsidRDefault="002B703B" w:rsidP="002B703B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изложении допущены небольшие пробелы, не исказившие логического и информационного содержания ответа; </w:t>
      </w:r>
    </w:p>
    <w:p w14:paraId="23EE05CC" w14:textId="77777777" w:rsidR="002B703B" w:rsidRPr="002B703B" w:rsidRDefault="002B703B" w:rsidP="002B703B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допущены один-два недочета при освещении основного содержания ответа, исправленные по замечанию учителя; </w:t>
      </w:r>
    </w:p>
    <w:p w14:paraId="7D613B5F" w14:textId="77777777" w:rsidR="002B703B" w:rsidRPr="002B703B" w:rsidRDefault="002B703B" w:rsidP="002B703B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допущены ошибка или более двух недочетов при освещении второстепенных вопросов или в выкладках, легко исправленные по замечанию учителя. </w:t>
      </w:r>
    </w:p>
    <w:p w14:paraId="162FAAAB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Оценка «3»</w:t>
      </w: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выставляется, если: </w:t>
      </w:r>
    </w:p>
    <w:p w14:paraId="3DB31F0A" w14:textId="77777777" w:rsidR="002B703B" w:rsidRPr="002B703B" w:rsidRDefault="002B703B" w:rsidP="002B703B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материала, имелись затруднения или допущены ошибки в определении понятий, использовании терминологии, чертежах, блок-схем и выкладках, исправленные после нескольких наводящих вопросов учителя; </w:t>
      </w:r>
    </w:p>
    <w:p w14:paraId="1BBA8FF6" w14:textId="77777777" w:rsidR="002B703B" w:rsidRPr="002B703B" w:rsidRDefault="002B703B" w:rsidP="002B703B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теме, </w:t>
      </w:r>
    </w:p>
    <w:p w14:paraId="5F31953A" w14:textId="77777777" w:rsidR="002B703B" w:rsidRPr="002B703B" w:rsidRDefault="002B703B" w:rsidP="002B703B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знании теоретического материала выявлена недостаточная </w:t>
      </w:r>
      <w:proofErr w:type="spellStart"/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основных умений и навыков. </w:t>
      </w:r>
    </w:p>
    <w:p w14:paraId="0C36A924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Оценка «2»</w:t>
      </w: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выставляется, если: </w:t>
      </w:r>
    </w:p>
    <w:p w14:paraId="2803801A" w14:textId="77777777" w:rsidR="002B703B" w:rsidRPr="002B703B" w:rsidRDefault="002B703B" w:rsidP="002B703B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раскрыто основное содержание учебного материала; </w:t>
      </w:r>
    </w:p>
    <w:p w14:paraId="29563DDD" w14:textId="77777777" w:rsidR="002B703B" w:rsidRPr="002B703B" w:rsidRDefault="002B703B" w:rsidP="002B703B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обнаружено незнание или непонимание учеником большей или наиболее важной части учебного материала, </w:t>
      </w:r>
    </w:p>
    <w:p w14:paraId="6C9007A5" w14:textId="77777777" w:rsidR="002B703B" w:rsidRPr="002B703B" w:rsidRDefault="002B703B" w:rsidP="002B703B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допущены ошибки в определении понятий, при использовании терминологии, в чертежах, блок-схем и иных выкладках, которые не исправлены после нескольких наводящих вопросов учителя. </w:t>
      </w:r>
    </w:p>
    <w:p w14:paraId="6C824644" w14:textId="77777777" w:rsidR="002B703B" w:rsidRPr="002B703B" w:rsidRDefault="002B703B" w:rsidP="002B703B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Для письменных работ учащихся:</w:t>
      </w:r>
    </w:p>
    <w:p w14:paraId="5CCE8C52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«5» </w:t>
      </w: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ставится, если: </w:t>
      </w:r>
    </w:p>
    <w:p w14:paraId="7AEA1C19" w14:textId="77777777" w:rsidR="002B703B" w:rsidRPr="002B703B" w:rsidRDefault="002B703B" w:rsidP="002B703B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полностью; </w:t>
      </w:r>
    </w:p>
    <w:p w14:paraId="0244E405" w14:textId="77777777" w:rsidR="002B703B" w:rsidRPr="002B703B" w:rsidRDefault="002B703B" w:rsidP="002B703B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графическом изображении алгоритма (блок-схеме), в теоретических выкладках решения нет пробелов и ошибок; </w:t>
      </w:r>
    </w:p>
    <w:p w14:paraId="27EC4DE3" w14:textId="77777777" w:rsidR="002B703B" w:rsidRPr="002B703B" w:rsidRDefault="002B703B" w:rsidP="002B703B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тексте программы нет синтаксических ошибок; </w:t>
      </w:r>
    </w:p>
    <w:p w14:paraId="2F74CE8A" w14:textId="77777777" w:rsidR="002B703B" w:rsidRPr="002B703B" w:rsidRDefault="002B703B" w:rsidP="002B703B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</w:t>
      </w:r>
      <w:proofErr w:type="spellStart"/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выолнена</w:t>
      </w:r>
      <w:proofErr w:type="spellEnd"/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безупречно (без </w:t>
      </w:r>
      <w:proofErr w:type="spellStart"/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помрок</w:t>
      </w:r>
      <w:proofErr w:type="spellEnd"/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исправлений). </w:t>
      </w:r>
    </w:p>
    <w:p w14:paraId="2F246325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21FC4235" w14:textId="77777777" w:rsidR="002B703B" w:rsidRPr="002B703B" w:rsidRDefault="002B703B" w:rsidP="002B703B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 </w:t>
      </w:r>
    </w:p>
    <w:p w14:paraId="6584B4D5" w14:textId="77777777" w:rsidR="002B703B" w:rsidRPr="002B703B" w:rsidRDefault="002B703B" w:rsidP="002B703B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допущена одна ошибка или два-три недочета в чертежах, выкладках, чертежах блок-схем или тексте программы. </w:t>
      </w:r>
    </w:p>
    <w:p w14:paraId="2F1A3775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Оценка «3»</w:t>
      </w: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1BCE4272" w14:textId="77777777" w:rsidR="002B703B" w:rsidRPr="002B703B" w:rsidRDefault="002B703B" w:rsidP="002B703B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допущены более одной ошибки или двух-трех недочетов в выкладках, чертежах блок-схем или программе, но учащийся владеет обязательными умениями по проверяемой теме. </w:t>
      </w:r>
    </w:p>
    <w:p w14:paraId="52D7D911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</w:t>
      </w: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3DAF5038" w14:textId="77777777" w:rsidR="002B703B" w:rsidRPr="002B703B" w:rsidRDefault="002B703B" w:rsidP="002B703B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допущены существенные ошибки, показавшие, что учащийся не владеет обязательными знаниями по данной теме в полной мере. </w:t>
      </w:r>
    </w:p>
    <w:p w14:paraId="09A55588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Самостоятельная работа на ПК оценивается следующим образом: </w:t>
      </w:r>
    </w:p>
    <w:p w14:paraId="26CEE613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</w:t>
      </w: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ставится, если: </w:t>
      </w:r>
    </w:p>
    <w:p w14:paraId="6A5D2C0F" w14:textId="77777777" w:rsidR="002B703B" w:rsidRPr="002B703B" w:rsidRDefault="002B703B" w:rsidP="002B703B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учащийся самостоятельно выполнил все этапы решения задач на ПК; </w:t>
      </w:r>
    </w:p>
    <w:p w14:paraId="13702E64" w14:textId="77777777" w:rsidR="002B703B" w:rsidRPr="002B703B" w:rsidRDefault="002B703B" w:rsidP="002B703B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полностью и получен верный ответ или иное требуемое представление результата работы; </w:t>
      </w:r>
    </w:p>
    <w:p w14:paraId="51B07E3B" w14:textId="77777777" w:rsidR="002B703B" w:rsidRPr="002B703B" w:rsidRDefault="002B703B" w:rsidP="002B703B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учащийся систематически выполняет правильно все полученные задания; </w:t>
      </w:r>
    </w:p>
    <w:p w14:paraId="7AE77758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1CDA69FA" w14:textId="77777777" w:rsidR="002B703B" w:rsidRPr="002B703B" w:rsidRDefault="002B703B" w:rsidP="002B703B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полностью, но при выполнении обнаружилось недостаточное владение навыками работы с ПК в рамках поставленной задачи; </w:t>
      </w:r>
    </w:p>
    <w:p w14:paraId="02204ACE" w14:textId="77777777" w:rsidR="002B703B" w:rsidRPr="002B703B" w:rsidRDefault="002B703B" w:rsidP="002B703B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 выполнена большая часть работы (свыше 85 %); </w:t>
      </w:r>
    </w:p>
    <w:p w14:paraId="2BE2700B" w14:textId="77777777" w:rsidR="002B703B" w:rsidRPr="002B703B" w:rsidRDefault="002B703B" w:rsidP="002B703B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полностью, но использованы наименее оптимальные подходы к решению поставленной задачи. </w:t>
      </w:r>
    </w:p>
    <w:p w14:paraId="28F11A1C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</w:t>
      </w: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448372EC" w14:textId="77777777" w:rsidR="002B703B" w:rsidRPr="002B703B" w:rsidRDefault="002B703B" w:rsidP="002B703B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не полностью, допущено более трех ошибок, но учащийся владеет основными навыками работы на ПК, требуемыми для решения поставленной задачи. </w:t>
      </w:r>
    </w:p>
    <w:p w14:paraId="01DC9DE8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</w:t>
      </w: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07A27C6A" w14:textId="77777777" w:rsidR="002B703B" w:rsidRPr="002B703B" w:rsidRDefault="002B703B" w:rsidP="002B703B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допущены существенные ошибки, показавшие, что учащийся не владеет обязательными знаниями, умениями и навыками работы на ПК или значительная часть работы выполнена не самостоятельно. </w:t>
      </w:r>
    </w:p>
    <w:p w14:paraId="7F8BABA6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44F888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Тестовые работы оцениваются следующим образом: </w:t>
      </w:r>
    </w:p>
    <w:p w14:paraId="6CFF4010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«5» - 90 – 100 %; </w:t>
      </w:r>
    </w:p>
    <w:p w14:paraId="17498AAB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«4» - 70 – 89 %; </w:t>
      </w:r>
    </w:p>
    <w:p w14:paraId="7B59887A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«3» - 50 – 69 %; </w:t>
      </w:r>
    </w:p>
    <w:p w14:paraId="34D59FAA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«2» - 0 – 49 %. </w:t>
      </w:r>
    </w:p>
    <w:p w14:paraId="025B139B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14:paraId="16E351BB" w14:textId="77777777" w:rsidR="003C6AD3" w:rsidRPr="0087128B" w:rsidRDefault="003C6AD3" w:rsidP="003C6AD3">
      <w:pPr>
        <w:pStyle w:val="a3"/>
        <w:widowControl w:val="0"/>
        <w:numPr>
          <w:ilvl w:val="0"/>
          <w:numId w:val="10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" w:name="_Hlk175840537"/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29C336AC" w14:textId="77777777" w:rsidR="003C6AD3" w:rsidRPr="00CD7681" w:rsidRDefault="003C6AD3" w:rsidP="003C6AD3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3C6AD3" w:rsidRPr="0087128B" w14:paraId="7A4856E8" w14:textId="77777777" w:rsidTr="00F52D80">
        <w:trPr>
          <w:trHeight w:val="657"/>
        </w:trPr>
        <w:tc>
          <w:tcPr>
            <w:tcW w:w="3689" w:type="dxa"/>
          </w:tcPr>
          <w:p w14:paraId="41151FC1" w14:textId="77777777" w:rsidR="003C6AD3" w:rsidRPr="0087128B" w:rsidRDefault="003C6AD3" w:rsidP="00F52D80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14:paraId="626FFC96" w14:textId="77777777" w:rsidR="003C6AD3" w:rsidRPr="0087128B" w:rsidRDefault="003C6AD3" w:rsidP="00F52D80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2835" w:type="dxa"/>
          </w:tcPr>
          <w:p w14:paraId="7D39FFA6" w14:textId="77777777" w:rsidR="003C6AD3" w:rsidRPr="0087128B" w:rsidRDefault="003C6AD3" w:rsidP="00F52D80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14:paraId="3511787E" w14:textId="77777777" w:rsidR="003C6AD3" w:rsidRPr="0087128B" w:rsidRDefault="003C6AD3" w:rsidP="00F52D80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  <w:proofErr w:type="spellEnd"/>
          </w:p>
        </w:tc>
      </w:tr>
      <w:tr w:rsidR="003C6AD3" w:rsidRPr="0087128B" w14:paraId="599AC9A4" w14:textId="77777777" w:rsidTr="00F52D80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443AFA04" w14:textId="77777777" w:rsidR="003C6AD3" w:rsidRPr="0087128B" w:rsidRDefault="003C6AD3" w:rsidP="00F52D80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домашнего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</w:tc>
        <w:tc>
          <w:tcPr>
            <w:tcW w:w="1843" w:type="dxa"/>
          </w:tcPr>
          <w:p w14:paraId="25964F7C" w14:textId="77777777" w:rsidR="003C6AD3" w:rsidRPr="0087128B" w:rsidRDefault="003C6AD3" w:rsidP="00F52D80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2835" w:type="dxa"/>
          </w:tcPr>
          <w:p w14:paraId="12740E55" w14:textId="77777777" w:rsidR="003C6AD3" w:rsidRPr="0087128B" w:rsidRDefault="003C6AD3" w:rsidP="00F52D80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уроке</w:t>
            </w:r>
            <w:proofErr w:type="spellEnd"/>
          </w:p>
        </w:tc>
        <w:tc>
          <w:tcPr>
            <w:tcW w:w="1417" w:type="dxa"/>
          </w:tcPr>
          <w:p w14:paraId="095694E5" w14:textId="77777777" w:rsidR="003C6AD3" w:rsidRPr="0087128B" w:rsidRDefault="003C6AD3" w:rsidP="00F52D80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3C6AD3" w:rsidRPr="0087128B" w14:paraId="7970B518" w14:textId="77777777" w:rsidTr="00F52D80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2236781D" w14:textId="77777777" w:rsidR="003C6AD3" w:rsidRPr="0087128B" w:rsidRDefault="003C6AD3" w:rsidP="00F52D80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1843" w:type="dxa"/>
          </w:tcPr>
          <w:p w14:paraId="1EAABAB7" w14:textId="77777777" w:rsidR="003C6AD3" w:rsidRPr="0087128B" w:rsidRDefault="003C6AD3" w:rsidP="00F52D80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16C9D194" w14:textId="77777777" w:rsidR="003C6AD3" w:rsidRPr="0087128B" w:rsidRDefault="003C6AD3" w:rsidP="00F52D80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1417" w:type="dxa"/>
          </w:tcPr>
          <w:p w14:paraId="5779DF19" w14:textId="77777777" w:rsidR="003C6AD3" w:rsidRPr="0087128B" w:rsidRDefault="003C6AD3" w:rsidP="00F52D80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3C6AD3" w:rsidRPr="0087128B" w14:paraId="5E9F5938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73E052F3" w14:textId="77777777" w:rsidR="003C6AD3" w:rsidRPr="00541B62" w:rsidRDefault="003C6AD3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7FDB3094" w14:textId="77777777" w:rsidR="003C6AD3" w:rsidRPr="0087128B" w:rsidRDefault="003C6AD3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16E3AB28" w14:textId="77777777" w:rsidR="003C6AD3" w:rsidRPr="0087128B" w:rsidRDefault="003C6AD3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3729EE14" w14:textId="77777777" w:rsidR="003C6AD3" w:rsidRPr="0087128B" w:rsidRDefault="003C6AD3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3C6AD3" w:rsidRPr="0087128B" w14:paraId="423A2D3E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222E9F06" w14:textId="77777777" w:rsidR="003C6AD3" w:rsidRPr="00541B62" w:rsidRDefault="003C6AD3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71976F4F" w14:textId="77777777" w:rsidR="003C6AD3" w:rsidRPr="0087128B" w:rsidRDefault="003C6AD3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59962A80" w14:textId="77777777" w:rsidR="003C6AD3" w:rsidRPr="0087128B" w:rsidRDefault="003C6AD3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70E953A1" w14:textId="77777777" w:rsidR="003C6AD3" w:rsidRPr="0087128B" w:rsidRDefault="003C6AD3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3C6AD3" w:rsidRPr="0087128B" w14:paraId="5D83BCA1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4CE670C6" w14:textId="77777777" w:rsidR="003C6AD3" w:rsidRPr="0087128B" w:rsidRDefault="003C6AD3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843" w:type="dxa"/>
          </w:tcPr>
          <w:p w14:paraId="3F81402F" w14:textId="77777777" w:rsidR="003C6AD3" w:rsidRPr="0087128B" w:rsidRDefault="003C6AD3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  <w:proofErr w:type="spellEnd"/>
          </w:p>
        </w:tc>
        <w:tc>
          <w:tcPr>
            <w:tcW w:w="2835" w:type="dxa"/>
          </w:tcPr>
          <w:p w14:paraId="5C882643" w14:textId="77777777" w:rsidR="003C6AD3" w:rsidRPr="0087128B" w:rsidRDefault="003C6AD3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6E30B459" w14:textId="77777777" w:rsidR="003C6AD3" w:rsidRPr="0087128B" w:rsidRDefault="003C6AD3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bookmarkEnd w:id="2"/>
    </w:tbl>
    <w:p w14:paraId="6F0037E3" w14:textId="77777777" w:rsidR="003F5F0E" w:rsidRDefault="003F5F0E"/>
    <w:sectPr w:rsidR="003F5F0E" w:rsidSect="00F6244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16492D44"/>
    <w:multiLevelType w:val="hybridMultilevel"/>
    <w:tmpl w:val="6DE678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FFE1C1D"/>
    <w:multiLevelType w:val="hybridMultilevel"/>
    <w:tmpl w:val="65C48FC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52003FB"/>
    <w:multiLevelType w:val="hybridMultilevel"/>
    <w:tmpl w:val="D954188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60A005D"/>
    <w:multiLevelType w:val="hybridMultilevel"/>
    <w:tmpl w:val="42BEFEA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09B62DA"/>
    <w:multiLevelType w:val="hybridMultilevel"/>
    <w:tmpl w:val="0C9E70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40C45143"/>
    <w:multiLevelType w:val="hybridMultilevel"/>
    <w:tmpl w:val="98B6F8A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5D7A616C"/>
    <w:multiLevelType w:val="hybridMultilevel"/>
    <w:tmpl w:val="7430BE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6097573E"/>
    <w:multiLevelType w:val="hybridMultilevel"/>
    <w:tmpl w:val="69B0FF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7F007A2D"/>
    <w:multiLevelType w:val="hybridMultilevel"/>
    <w:tmpl w:val="361C40E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6"/>
  </w:num>
  <w:num w:numId="4">
    <w:abstractNumId w:val="8"/>
  </w:num>
  <w:num w:numId="5">
    <w:abstractNumId w:val="1"/>
  </w:num>
  <w:num w:numId="6">
    <w:abstractNumId w:val="5"/>
  </w:num>
  <w:num w:numId="7">
    <w:abstractNumId w:val="2"/>
  </w:num>
  <w:num w:numId="8">
    <w:abstractNumId w:val="4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00E7"/>
    <w:rsid w:val="0004558C"/>
    <w:rsid w:val="00153CCB"/>
    <w:rsid w:val="002B703B"/>
    <w:rsid w:val="00306972"/>
    <w:rsid w:val="00384E21"/>
    <w:rsid w:val="003A0B91"/>
    <w:rsid w:val="003B4010"/>
    <w:rsid w:val="003C6AD3"/>
    <w:rsid w:val="003F5F0E"/>
    <w:rsid w:val="004C1A3E"/>
    <w:rsid w:val="00514DE9"/>
    <w:rsid w:val="005200E7"/>
    <w:rsid w:val="00542AC5"/>
    <w:rsid w:val="00556FE4"/>
    <w:rsid w:val="00693596"/>
    <w:rsid w:val="006A3B3C"/>
    <w:rsid w:val="006F57AE"/>
    <w:rsid w:val="007A6247"/>
    <w:rsid w:val="007D019F"/>
    <w:rsid w:val="008606A4"/>
    <w:rsid w:val="008C5AF9"/>
    <w:rsid w:val="009B55B8"/>
    <w:rsid w:val="009E233D"/>
    <w:rsid w:val="00A13A0A"/>
    <w:rsid w:val="00AE5D7E"/>
    <w:rsid w:val="00B36A79"/>
    <w:rsid w:val="00BD1E8D"/>
    <w:rsid w:val="00BE4CD3"/>
    <w:rsid w:val="00C24721"/>
    <w:rsid w:val="00CC23DA"/>
    <w:rsid w:val="00F62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847B2"/>
  <w15:docId w15:val="{D1A9AF4E-5A40-4DB1-8E63-017D8A289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3C6A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304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1901</Words>
  <Characters>10839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Марха</cp:lastModifiedBy>
  <cp:revision>23</cp:revision>
  <dcterms:created xsi:type="dcterms:W3CDTF">2024-07-06T12:45:00Z</dcterms:created>
  <dcterms:modified xsi:type="dcterms:W3CDTF">2024-12-24T11:12:00Z</dcterms:modified>
</cp:coreProperties>
</file>